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1D" w:rsidRPr="00B5533A" w:rsidRDefault="00E55D1D" w:rsidP="00D30CAF">
      <w:pPr>
        <w:jc w:val="center"/>
        <w:rPr>
          <w:rFonts w:ascii="Times New Roman" w:hAnsi="Times New Roman"/>
          <w:b/>
        </w:rPr>
      </w:pPr>
      <w:r w:rsidRPr="00B5533A">
        <w:rPr>
          <w:rFonts w:ascii="Times New Roman" w:hAnsi="Times New Roman"/>
          <w:b/>
        </w:rPr>
        <w:t>РОССИЙСКАЯ  ФЕДЕРАЦИЯ</w:t>
      </w:r>
    </w:p>
    <w:p w:rsidR="00E55D1D" w:rsidRPr="00B5533A" w:rsidRDefault="00E55D1D" w:rsidP="00D30CAF">
      <w:pPr>
        <w:jc w:val="center"/>
        <w:rPr>
          <w:rFonts w:ascii="Times New Roman" w:hAnsi="Times New Roman"/>
          <w:b/>
        </w:rPr>
      </w:pPr>
      <w:r w:rsidRPr="00B5533A">
        <w:rPr>
          <w:rFonts w:ascii="Times New Roman" w:hAnsi="Times New Roman"/>
          <w:b/>
        </w:rPr>
        <w:t>ГЛАВА БЕЛИЧАНСКОГО СЕЛЬСОВЕТА БЕЛОВСКОГО РАЙОНА</w:t>
      </w:r>
    </w:p>
    <w:p w:rsidR="00E55D1D" w:rsidRPr="00B5533A" w:rsidRDefault="00E55D1D" w:rsidP="00D30CAF">
      <w:pPr>
        <w:jc w:val="center"/>
        <w:rPr>
          <w:rFonts w:ascii="Times New Roman" w:hAnsi="Times New Roman"/>
          <w:b/>
        </w:rPr>
      </w:pPr>
      <w:r w:rsidRPr="00B5533A">
        <w:rPr>
          <w:rFonts w:ascii="Times New Roman" w:hAnsi="Times New Roman"/>
          <w:b/>
        </w:rPr>
        <w:t>КУРСКОЙ ОБЛАСТИ</w:t>
      </w:r>
    </w:p>
    <w:p w:rsidR="00E55D1D" w:rsidRPr="00B5533A" w:rsidRDefault="00E55D1D" w:rsidP="00D30CAF">
      <w:pPr>
        <w:jc w:val="center"/>
        <w:rPr>
          <w:rFonts w:ascii="Times New Roman" w:hAnsi="Times New Roman"/>
          <w:b/>
        </w:rPr>
      </w:pPr>
      <w:r w:rsidRPr="00B5533A">
        <w:rPr>
          <w:rFonts w:ascii="Times New Roman" w:hAnsi="Times New Roman"/>
          <w:b/>
        </w:rPr>
        <w:t>П О С Т А Н О В Л Е Н И Е</w:t>
      </w:r>
    </w:p>
    <w:p w:rsidR="00E55D1D" w:rsidRDefault="00E55D1D" w:rsidP="00D30CAF">
      <w:pPr>
        <w:rPr>
          <w:szCs w:val="24"/>
        </w:rPr>
      </w:pPr>
    </w:p>
    <w:p w:rsidR="00E55D1D" w:rsidRDefault="00E55D1D" w:rsidP="00D30CAF">
      <w:pPr>
        <w:rPr>
          <w:szCs w:val="24"/>
        </w:rPr>
      </w:pPr>
      <w:r>
        <w:rPr>
          <w:szCs w:val="24"/>
        </w:rPr>
        <w:t xml:space="preserve">      от  «28 » января  2013  года                                                                            №    10-п</w:t>
      </w:r>
    </w:p>
    <w:p w:rsidR="00E55D1D" w:rsidRDefault="00E55D1D" w:rsidP="00D30CAF">
      <w:pPr>
        <w:rPr>
          <w:szCs w:val="24"/>
        </w:rPr>
      </w:pPr>
      <w:r>
        <w:rPr>
          <w:szCs w:val="24"/>
        </w:rPr>
        <w:t xml:space="preserve">           с. Белица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4785"/>
      </w:tblGrid>
      <w:tr w:rsidR="00E55D1D" w:rsidRPr="00AF118A" w:rsidTr="00D30CAF">
        <w:trPr>
          <w:tblCellSpacing w:w="0" w:type="dxa"/>
        </w:trPr>
        <w:tc>
          <w:tcPr>
            <w:tcW w:w="4785" w:type="dxa"/>
          </w:tcPr>
          <w:p w:rsidR="00E55D1D" w:rsidRPr="00D30CAF" w:rsidRDefault="00E55D1D" w:rsidP="008C15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18A">
              <w:rPr>
                <w:rFonts w:ascii="Times New Roman CYR" w:hAnsi="Times New Roman CYR" w:cs="Times New Roman CYR"/>
              </w:rPr>
              <w:t>Об утверждении Положения «Об особенностях подачи и рассмотрения жалоб на решения и действия (бездействие) органов местного самоуправления Беличанского сельсовета, предоставляющих муниципальные услуги их должностных лиц и (или) муниципальных служащих»</w:t>
            </w:r>
          </w:p>
        </w:tc>
      </w:tr>
    </w:tbl>
    <w:p w:rsidR="00E55D1D" w:rsidRPr="00D30CAF" w:rsidRDefault="00E55D1D" w:rsidP="00D30C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30CAF">
        <w:rPr>
          <w:rFonts w:ascii="Times New Roman" w:hAnsi="Times New Roman"/>
          <w:sz w:val="24"/>
          <w:szCs w:val="24"/>
        </w:rPr>
        <w:t xml:space="preserve">          В соответствии со частью 4 статьи 11.2 Федерального закона  от 27 июля </w:t>
      </w:r>
      <w:smartTag w:uri="urn:schemas-microsoft-com:office:smarttags" w:element="metricconverter">
        <w:smartTagPr>
          <w:attr w:name="ProductID" w:val="2010 г"/>
        </w:smartTagPr>
        <w:r w:rsidRPr="00D30CAF">
          <w:rPr>
            <w:rFonts w:ascii="Times New Roman" w:hAnsi="Times New Roman"/>
            <w:sz w:val="24"/>
            <w:szCs w:val="24"/>
          </w:rPr>
          <w:t>2010 г</w:t>
        </w:r>
      </w:smartTag>
      <w:r w:rsidRPr="00D30CAF">
        <w:rPr>
          <w:rFonts w:ascii="Times New Roman" w:hAnsi="Times New Roman"/>
          <w:sz w:val="24"/>
          <w:szCs w:val="24"/>
        </w:rPr>
        <w:t xml:space="preserve">. № 210 – ФЗ «Об организации предоставления государственных и муниципальных услуг», в целях повышения качества предоставления муниципальных услуг в Администрации </w:t>
      </w:r>
      <w:r>
        <w:rPr>
          <w:rFonts w:ascii="Times New Roman" w:hAnsi="Times New Roman"/>
          <w:sz w:val="24"/>
          <w:szCs w:val="24"/>
        </w:rPr>
        <w:t xml:space="preserve">Беличанского сельсовета </w:t>
      </w:r>
      <w:r w:rsidRPr="00D30CAF">
        <w:rPr>
          <w:rFonts w:ascii="Times New Roman" w:hAnsi="Times New Roman"/>
          <w:sz w:val="24"/>
          <w:szCs w:val="24"/>
        </w:rPr>
        <w:t>Беловского района , ПОСТАНОВЛЯЮ:</w:t>
      </w:r>
    </w:p>
    <w:p w:rsidR="00E55D1D" w:rsidRPr="00D30CAF" w:rsidRDefault="00E55D1D" w:rsidP="00D30C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30CAF">
        <w:rPr>
          <w:rFonts w:ascii="Times New Roman" w:hAnsi="Times New Roman"/>
          <w:sz w:val="24"/>
          <w:szCs w:val="24"/>
        </w:rPr>
        <w:t> </w:t>
      </w:r>
    </w:p>
    <w:p w:rsidR="00E55D1D" w:rsidRPr="00D30CAF" w:rsidRDefault="00E55D1D" w:rsidP="00D30C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30CAF">
        <w:rPr>
          <w:rFonts w:ascii="Times New Roman" w:hAnsi="Times New Roman"/>
          <w:sz w:val="24"/>
          <w:szCs w:val="24"/>
        </w:rPr>
        <w:t xml:space="preserve">1.Утвердить </w:t>
      </w:r>
      <w:r w:rsidRPr="008C1542">
        <w:rPr>
          <w:rFonts w:ascii="Times New Roman CYR" w:hAnsi="Times New Roman CYR" w:cs="Times New Roman CYR"/>
          <w:sz w:val="24"/>
          <w:szCs w:val="24"/>
        </w:rPr>
        <w:t>Положения «Об особенностях подачи и рассмотрения жалоб на решения и действия (бездействие) органов местного самоуправления Беличанского сельсовета , предоставляющих муниципальные услуги их должностных лиц и (или) муниципальных служащих»</w:t>
      </w:r>
      <w:r w:rsidRPr="00D30CAF">
        <w:rPr>
          <w:rFonts w:ascii="Times New Roman" w:hAnsi="Times New Roman"/>
          <w:sz w:val="24"/>
          <w:szCs w:val="24"/>
        </w:rPr>
        <w:t>.</w:t>
      </w:r>
    </w:p>
    <w:p w:rsidR="00E55D1D" w:rsidRPr="00D30CAF" w:rsidRDefault="00E55D1D" w:rsidP="00D30C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30CAF">
        <w:rPr>
          <w:rFonts w:ascii="Times New Roman" w:hAnsi="Times New Roman"/>
          <w:sz w:val="24"/>
          <w:szCs w:val="24"/>
        </w:rPr>
        <w:t xml:space="preserve"> 2. Контроль за исполнением настоящего постановления возложить на </w:t>
      </w:r>
      <w:r w:rsidRPr="008C1542">
        <w:rPr>
          <w:rFonts w:ascii="Times New Roman" w:hAnsi="Times New Roman"/>
          <w:sz w:val="24"/>
          <w:szCs w:val="24"/>
        </w:rPr>
        <w:t xml:space="preserve">Заместителя главы администрации Беличанского сельсовета </w:t>
      </w:r>
      <w:r w:rsidRPr="00D30CAF">
        <w:rPr>
          <w:rFonts w:ascii="Times New Roman" w:hAnsi="Times New Roman"/>
          <w:sz w:val="24"/>
          <w:szCs w:val="24"/>
        </w:rPr>
        <w:t xml:space="preserve"> Беловского района </w:t>
      </w:r>
      <w:r w:rsidRPr="008C1542">
        <w:rPr>
          <w:rFonts w:ascii="Times New Roman" w:hAnsi="Times New Roman"/>
          <w:sz w:val="24"/>
          <w:szCs w:val="24"/>
        </w:rPr>
        <w:t>Тарасенко Т.Н.</w:t>
      </w:r>
    </w:p>
    <w:p w:rsidR="00E55D1D" w:rsidRPr="00D30CAF" w:rsidRDefault="00E55D1D" w:rsidP="00D30C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30CAF">
        <w:rPr>
          <w:rFonts w:ascii="Times New Roman" w:hAnsi="Times New Roman"/>
          <w:sz w:val="24"/>
          <w:szCs w:val="24"/>
        </w:rPr>
        <w:t> 3. Настоящее постановление вступает в силу со дня его подписания.</w:t>
      </w:r>
    </w:p>
    <w:p w:rsidR="00E55D1D" w:rsidRPr="00D30CAF" w:rsidRDefault="00E55D1D" w:rsidP="00D30C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30CAF">
        <w:rPr>
          <w:rFonts w:ascii="Times New Roman" w:hAnsi="Times New Roman"/>
          <w:sz w:val="24"/>
          <w:szCs w:val="24"/>
        </w:rPr>
        <w:t> </w:t>
      </w:r>
    </w:p>
    <w:p w:rsidR="00E55D1D" w:rsidRPr="008C1542" w:rsidRDefault="00E55D1D" w:rsidP="00D30C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C1542">
        <w:rPr>
          <w:rFonts w:ascii="Times New Roman" w:hAnsi="Times New Roman"/>
          <w:sz w:val="24"/>
          <w:szCs w:val="24"/>
        </w:rPr>
        <w:t> Глава Беличанского сельсовета</w:t>
      </w:r>
      <w:r w:rsidRPr="008C1542">
        <w:rPr>
          <w:rFonts w:ascii="Times New Roman" w:hAnsi="Times New Roman"/>
          <w:sz w:val="24"/>
          <w:szCs w:val="24"/>
        </w:rPr>
        <w:br/>
        <w:t>Беловского района                                                                  А.А. Костин</w:t>
      </w:r>
    </w:p>
    <w:p w:rsidR="00E55D1D" w:rsidRDefault="00E55D1D" w:rsidP="00D30C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30CAF">
        <w:rPr>
          <w:rFonts w:ascii="Times New Roman" w:hAnsi="Times New Roman"/>
          <w:sz w:val="24"/>
          <w:szCs w:val="24"/>
        </w:rPr>
        <w:t> </w:t>
      </w:r>
    </w:p>
    <w:p w:rsidR="00E55D1D" w:rsidRDefault="00E55D1D" w:rsidP="00D30C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E55D1D" w:rsidRDefault="00E55D1D" w:rsidP="00D30C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E55D1D" w:rsidRDefault="00E55D1D" w:rsidP="00D30C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E55D1D" w:rsidRDefault="00E55D1D" w:rsidP="00D30C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9781"/>
      </w:tblGrid>
      <w:tr w:rsidR="00E55D1D" w:rsidRPr="00AF118A" w:rsidTr="00D30CAF">
        <w:trPr>
          <w:tblCellSpacing w:w="0" w:type="dxa"/>
        </w:trPr>
        <w:tc>
          <w:tcPr>
            <w:tcW w:w="9781" w:type="dxa"/>
          </w:tcPr>
          <w:p w:rsidR="00E55D1D" w:rsidRPr="00D30CAF" w:rsidRDefault="00E55D1D" w:rsidP="00452645">
            <w:pPr>
              <w:spacing w:before="100" w:beforeAutospacing="1" w:after="100" w:afterAutospacing="1" w:line="240" w:lineRule="auto"/>
              <w:ind w:left="637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0CAF">
              <w:rPr>
                <w:rFonts w:ascii="Times New Roman" w:hAnsi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30CAF">
              <w:rPr>
                <w:rFonts w:ascii="Times New Roman" w:hAnsi="Times New Roman"/>
                <w:sz w:val="24"/>
                <w:szCs w:val="24"/>
              </w:rPr>
              <w:t xml:space="preserve">постановлением главы </w:t>
            </w:r>
            <w:r>
              <w:rPr>
                <w:rFonts w:ascii="Times New Roman" w:hAnsi="Times New Roman"/>
                <w:sz w:val="24"/>
                <w:szCs w:val="24"/>
              </w:rPr>
              <w:t>Беличанского сельсовета</w:t>
            </w:r>
            <w:r w:rsidRPr="00D30CAF">
              <w:rPr>
                <w:rFonts w:ascii="Times New Roman" w:hAnsi="Times New Roman"/>
                <w:sz w:val="24"/>
                <w:szCs w:val="24"/>
              </w:rPr>
              <w:t xml:space="preserve"> Беловского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30CAF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30CA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D30CA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30CAF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30CAF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10-п</w:t>
            </w:r>
          </w:p>
        </w:tc>
      </w:tr>
    </w:tbl>
    <w:p w:rsidR="00E55D1D" w:rsidRPr="004621AF" w:rsidRDefault="00E55D1D" w:rsidP="004621A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1542">
        <w:rPr>
          <w:rFonts w:ascii="Times New Roman CYR" w:hAnsi="Times New Roman CYR" w:cs="Times New Roman CYR"/>
          <w:b/>
          <w:sz w:val="24"/>
          <w:szCs w:val="24"/>
        </w:rPr>
        <w:t>П</w:t>
      </w:r>
      <w:r w:rsidRPr="004621AF">
        <w:rPr>
          <w:rFonts w:ascii="Times New Roman CYR" w:hAnsi="Times New Roman CYR" w:cs="Times New Roman CYR"/>
          <w:b/>
          <w:sz w:val="24"/>
          <w:szCs w:val="24"/>
        </w:rPr>
        <w:t>оложение</w:t>
      </w:r>
    </w:p>
    <w:p w:rsidR="00E55D1D" w:rsidRPr="004621AF" w:rsidRDefault="00E55D1D" w:rsidP="004621A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21AF">
        <w:rPr>
          <w:rFonts w:ascii="Times New Roman CYR" w:hAnsi="Times New Roman CYR" w:cs="Times New Roman CYR"/>
          <w:b/>
          <w:sz w:val="24"/>
          <w:szCs w:val="24"/>
        </w:rPr>
        <w:t xml:space="preserve">«Об особенностях подачи и рассмотрения жалоб на решения и действия (бездействие) органов местного самоуправления </w:t>
      </w:r>
      <w:r w:rsidRPr="008C1542">
        <w:rPr>
          <w:rFonts w:ascii="Times New Roman CYR" w:hAnsi="Times New Roman CYR" w:cs="Times New Roman CYR"/>
          <w:b/>
          <w:sz w:val="24"/>
          <w:szCs w:val="24"/>
        </w:rPr>
        <w:t>Беличанского сельсовета</w:t>
      </w:r>
      <w:r w:rsidRPr="004621AF">
        <w:rPr>
          <w:rFonts w:ascii="Times New Roman CYR" w:hAnsi="Times New Roman CYR" w:cs="Times New Roman CYR"/>
          <w:b/>
          <w:sz w:val="24"/>
          <w:szCs w:val="24"/>
        </w:rPr>
        <w:t xml:space="preserve">, предоставляющих муниципальные услуги их должностных лиц и (или) муниципальных служащих» </w:t>
      </w:r>
    </w:p>
    <w:p w:rsidR="00E55D1D" w:rsidRPr="00794EE2" w:rsidRDefault="00E55D1D" w:rsidP="00794E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1AF">
        <w:rPr>
          <w:rFonts w:ascii="Times New Roman CYR" w:hAnsi="Times New Roman CYR" w:cs="Times New Roman CYR"/>
          <w:sz w:val="24"/>
          <w:szCs w:val="24"/>
        </w:rPr>
        <w:t xml:space="preserve">1. Положение ««Об особенностях подачи и рассмотрения жалоб на решения и действия (бездействие) органов местного самоуправления </w:t>
      </w:r>
      <w:r>
        <w:rPr>
          <w:rFonts w:ascii="Times New Roman CYR" w:hAnsi="Times New Roman CYR" w:cs="Times New Roman CYR"/>
          <w:sz w:val="24"/>
          <w:szCs w:val="24"/>
        </w:rPr>
        <w:t>Беличанского сельсовета</w:t>
      </w:r>
      <w:r w:rsidRPr="004621AF">
        <w:rPr>
          <w:rFonts w:ascii="Times New Roman CYR" w:hAnsi="Times New Roman CYR" w:cs="Times New Roman CYR"/>
          <w:sz w:val="24"/>
          <w:szCs w:val="24"/>
        </w:rPr>
        <w:t xml:space="preserve">, предоставляющих муниципальные услуги их должностных лиц и (или) муниципальных служащих», (далее </w:t>
      </w:r>
      <w:r w:rsidRPr="00794EE2">
        <w:rPr>
          <w:rFonts w:ascii="Times New Roman" w:hAnsi="Times New Roman"/>
          <w:sz w:val="24"/>
          <w:szCs w:val="24"/>
        </w:rPr>
        <w:t xml:space="preserve">– Положение), разработано в соответствии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794EE2">
        <w:rPr>
          <w:rFonts w:ascii="Times New Roman" w:hAnsi="Times New Roman"/>
          <w:sz w:val="24"/>
          <w:szCs w:val="24"/>
        </w:rPr>
        <w:t>Федеральным законом от 27 июля 2010 года № 210- ФЗ «Об организации предоставления государственных и муниципальных услуг», Правилами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постановлениями Правительства Российской Федерации  от 16.08.2012 г. № 840, с учётом особенностей, установленных  настоящим Положением.</w:t>
      </w:r>
    </w:p>
    <w:p w:rsidR="00E55D1D" w:rsidRPr="004621AF" w:rsidRDefault="00E55D1D" w:rsidP="00794EE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 w:rsidRPr="004621AF">
        <w:rPr>
          <w:rFonts w:ascii="Times New Roman CYR" w:hAnsi="Times New Roman CYR" w:cs="Times New Roman CYR"/>
          <w:sz w:val="24"/>
          <w:szCs w:val="24"/>
        </w:rPr>
        <w:t xml:space="preserve">Действие настоящего Положения распространяется на жалобы, поданные с соблюдением требований </w:t>
      </w:r>
      <w:hyperlink r:id="rId5" w:history="1">
        <w:r w:rsidRPr="004621AF">
          <w:rPr>
            <w:rFonts w:ascii="Times New Roman CYR" w:hAnsi="Times New Roman CYR" w:cs="Times New Roman CYR"/>
            <w:sz w:val="24"/>
            <w:szCs w:val="24"/>
          </w:rPr>
          <w:t>Федерального закона</w:t>
        </w:r>
      </w:hyperlink>
      <w:r w:rsidRPr="004621AF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E55D1D" w:rsidRPr="004621AF" w:rsidRDefault="00E55D1D" w:rsidP="004621A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1AF">
        <w:rPr>
          <w:rFonts w:ascii="Times New Roman CYR" w:hAnsi="Times New Roman CYR" w:cs="Times New Roman CYR"/>
          <w:sz w:val="24"/>
          <w:szCs w:val="24"/>
        </w:rPr>
        <w:t xml:space="preserve">2. Жалоба может быть подана физическим или юридическим лицом, индивидуальным предпринимателем, либо их уполномоченным представителем, обращавшимися ранее в органы местного самоуправления </w:t>
      </w:r>
      <w:r>
        <w:rPr>
          <w:rFonts w:ascii="Times New Roman CYR" w:hAnsi="Times New Roman CYR" w:cs="Times New Roman CYR"/>
          <w:sz w:val="24"/>
          <w:szCs w:val="24"/>
        </w:rPr>
        <w:t>Беличанского сельсовета</w:t>
      </w:r>
      <w:r w:rsidRPr="004621AF">
        <w:rPr>
          <w:rFonts w:ascii="Times New Roman CYR" w:hAnsi="Times New Roman CYR" w:cs="Times New Roman CYR"/>
          <w:sz w:val="24"/>
          <w:szCs w:val="24"/>
        </w:rPr>
        <w:t xml:space="preserve"> с заявлением о предоставлении муниципальной услуги (далее - заявители).</w:t>
      </w:r>
    </w:p>
    <w:p w:rsidR="00E55D1D" w:rsidRPr="004621AF" w:rsidRDefault="00E55D1D" w:rsidP="008C1542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</w:rPr>
      </w:pPr>
      <w:r w:rsidRPr="004621AF">
        <w:rPr>
          <w:rFonts w:ascii="Times New Roman CYR" w:hAnsi="Times New Roman CYR" w:cs="Times New Roman CYR"/>
          <w:sz w:val="24"/>
          <w:szCs w:val="24"/>
        </w:rPr>
        <w:t>Заявитель может обратиться с жалобой, в том числе в следующих случаях: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  </w:t>
      </w:r>
      <w:r w:rsidRPr="004621AF">
        <w:rPr>
          <w:rFonts w:ascii="Times New Roman CYR" w:hAnsi="Times New Roman CYR" w:cs="Times New Roman CYR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  </w:t>
      </w:r>
      <w:r w:rsidRPr="004621AF">
        <w:rPr>
          <w:rFonts w:ascii="Times New Roman CYR" w:hAnsi="Times New Roman CYR" w:cs="Times New Roman CYR"/>
          <w:sz w:val="24"/>
          <w:szCs w:val="24"/>
        </w:rPr>
        <w:t>б) нарушение срока предоставления муниципальной услуги;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  </w:t>
      </w:r>
      <w:r w:rsidRPr="004621AF">
        <w:rPr>
          <w:rFonts w:ascii="Times New Roman CYR" w:hAnsi="Times New Roman CYR" w:cs="Times New Roman CYR"/>
          <w:sz w:val="24"/>
          <w:szCs w:val="24"/>
        </w:rPr>
        <w:t xml:space="preserve">в)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 CYR" w:hAnsi="Times New Roman CYR" w:cs="Times New Roman CYR"/>
          <w:sz w:val="24"/>
          <w:szCs w:val="24"/>
        </w:rPr>
        <w:t xml:space="preserve">Курской </w:t>
      </w:r>
      <w:r w:rsidRPr="004621AF">
        <w:rPr>
          <w:rFonts w:ascii="Times New Roman CYR" w:hAnsi="Times New Roman CYR" w:cs="Times New Roman CYR"/>
          <w:sz w:val="24"/>
          <w:szCs w:val="24"/>
        </w:rPr>
        <w:t xml:space="preserve"> области, муниципальными правовыми актами для предоставления муниципальной услуги;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  </w:t>
      </w:r>
      <w:r w:rsidRPr="004621AF">
        <w:rPr>
          <w:rFonts w:ascii="Times New Roman CYR" w:hAnsi="Times New Roman CYR" w:cs="Times New Roman CYR"/>
          <w:sz w:val="24"/>
          <w:szCs w:val="24"/>
        </w:rPr>
        <w:t xml:space="preserve"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 CYR" w:hAnsi="Times New Roman CYR" w:cs="Times New Roman CYR"/>
          <w:sz w:val="24"/>
          <w:szCs w:val="24"/>
        </w:rPr>
        <w:t>Курской области</w:t>
      </w:r>
      <w:r w:rsidRPr="004621AF">
        <w:rPr>
          <w:rFonts w:ascii="Times New Roman CYR" w:hAnsi="Times New Roman CYR" w:cs="Times New Roman CYR"/>
          <w:sz w:val="24"/>
          <w:szCs w:val="24"/>
        </w:rPr>
        <w:t>, муниципальными правовыми актами для предоставления муниципальной услуги у заявителя;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   </w:t>
      </w:r>
      <w:r w:rsidRPr="004621AF">
        <w:rPr>
          <w:rFonts w:ascii="Times New Roman CYR" w:hAnsi="Times New Roman CYR" w:cs="Times New Roman CYR"/>
          <w:sz w:val="24"/>
          <w:szCs w:val="24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ascii="Times New Roman CYR" w:hAnsi="Times New Roman CYR" w:cs="Times New Roman CYR"/>
          <w:sz w:val="24"/>
          <w:szCs w:val="24"/>
        </w:rPr>
        <w:t>Курской области</w:t>
      </w:r>
      <w:r w:rsidRPr="004621AF">
        <w:rPr>
          <w:rFonts w:ascii="Times New Roman CYR" w:hAnsi="Times New Roman CYR" w:cs="Times New Roman CYR"/>
          <w:sz w:val="24"/>
          <w:szCs w:val="24"/>
        </w:rPr>
        <w:t>, муниципальными правовыми актами;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  </w:t>
      </w:r>
      <w:r w:rsidRPr="004621AF">
        <w:rPr>
          <w:rFonts w:ascii="Times New Roman CYR" w:hAnsi="Times New Roman CYR" w:cs="Times New Roman CYR"/>
          <w:sz w:val="24"/>
          <w:szCs w:val="24"/>
        </w:rPr>
        <w:t xml:space="preserve"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 CYR" w:hAnsi="Times New Roman CYR" w:cs="Times New Roman CYR"/>
          <w:sz w:val="24"/>
          <w:szCs w:val="24"/>
        </w:rPr>
        <w:t xml:space="preserve">Курской </w:t>
      </w:r>
      <w:r w:rsidRPr="004621AF">
        <w:rPr>
          <w:rFonts w:ascii="Times New Roman CYR" w:hAnsi="Times New Roman CYR" w:cs="Times New Roman CYR"/>
          <w:sz w:val="24"/>
          <w:szCs w:val="24"/>
        </w:rPr>
        <w:t>области, муниципальными правовыми актами;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  </w:t>
      </w:r>
      <w:r w:rsidRPr="004621AF">
        <w:rPr>
          <w:rFonts w:ascii="Times New Roman CYR" w:hAnsi="Times New Roman CYR" w:cs="Times New Roman CYR"/>
          <w:sz w:val="24"/>
          <w:szCs w:val="24"/>
        </w:rPr>
        <w:t>ж) отказ органа местного самоуправления,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55D1D" w:rsidRPr="004621AF" w:rsidRDefault="00E55D1D" w:rsidP="004621A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1AF">
        <w:rPr>
          <w:rFonts w:ascii="Times New Roman CYR" w:hAnsi="Times New Roman CYR" w:cs="Times New Roman CYR"/>
          <w:sz w:val="24"/>
          <w:szCs w:val="24"/>
        </w:rPr>
        <w:t xml:space="preserve">3. Жалоба может быть направлена по почте, через многофункциональный центр предоставления государственных и муниципальных услуг (далее - многофункциональный центр), с использованием официального сайта </w:t>
      </w:r>
      <w:r>
        <w:rPr>
          <w:rFonts w:ascii="Times New Roman CYR" w:hAnsi="Times New Roman CYR" w:cs="Times New Roman CYR"/>
          <w:sz w:val="24"/>
          <w:szCs w:val="24"/>
        </w:rPr>
        <w:t xml:space="preserve">администрации Беличанского сельсовета </w:t>
      </w:r>
      <w:r w:rsidRPr="004621AF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54942">
        <w:rPr>
          <w:rFonts w:ascii="Times New Roman" w:hAnsi="Times New Roman"/>
          <w:b/>
          <w:sz w:val="24"/>
          <w:szCs w:val="24"/>
          <w:u w:val="single"/>
        </w:rPr>
        <w:t>http://belich.rkursk.ru</w:t>
      </w:r>
      <w:r w:rsidRPr="004621AF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,</w:t>
      </w:r>
      <w:r w:rsidRPr="004621AF">
        <w:rPr>
          <w:rFonts w:ascii="Times New Roman CYR" w:hAnsi="Times New Roman CYR" w:cs="Times New Roman CYR"/>
          <w:sz w:val="24"/>
          <w:szCs w:val="24"/>
        </w:rPr>
        <w:t>Единого портала государственных и муниципальных услуг (функций) (</w:t>
      </w:r>
      <w:hyperlink r:id="rId6" w:history="1">
        <w:r w:rsidRPr="004621AF"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www.gosuslugi.ru</w:t>
        </w:r>
      </w:hyperlink>
      <w:r w:rsidRPr="004621AF">
        <w:rPr>
          <w:rFonts w:ascii="Times New Roman CYR" w:hAnsi="Times New Roman CYR" w:cs="Times New Roman CYR"/>
          <w:sz w:val="24"/>
          <w:szCs w:val="24"/>
        </w:rPr>
        <w:t>), а также может быть принята при личном приеме заявителя.</w:t>
      </w:r>
    </w:p>
    <w:p w:rsidR="00E55D1D" w:rsidRPr="004621AF" w:rsidRDefault="00E55D1D" w:rsidP="008C1542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</w:rPr>
      </w:pPr>
      <w:r w:rsidRPr="004621AF">
        <w:rPr>
          <w:rFonts w:ascii="Times New Roman CYR" w:hAnsi="Times New Roman CYR" w:cs="Times New Roman CYR"/>
          <w:sz w:val="24"/>
          <w:szCs w:val="24"/>
        </w:rPr>
        <w:t xml:space="preserve">4. Прием жалоб в письменной форме осуществляется в 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услуги), либо в орган местного самоуправления </w:t>
      </w:r>
      <w:r>
        <w:rPr>
          <w:rFonts w:ascii="Times New Roman CYR" w:hAnsi="Times New Roman CYR" w:cs="Times New Roman CYR"/>
          <w:sz w:val="24"/>
          <w:szCs w:val="24"/>
        </w:rPr>
        <w:t>Беличанского сельсовета</w:t>
      </w:r>
      <w:bookmarkStart w:id="0" w:name="sub_1009"/>
      <w:r>
        <w:rPr>
          <w:rFonts w:ascii="Times New Roman CYR" w:hAnsi="Times New Roman CYR" w:cs="Times New Roman CYR"/>
          <w:sz w:val="24"/>
          <w:szCs w:val="24"/>
        </w:rPr>
        <w:br/>
        <w:t xml:space="preserve">          </w:t>
      </w:r>
      <w:r w:rsidRPr="004621AF">
        <w:rPr>
          <w:rFonts w:ascii="Times New Roman CYR" w:hAnsi="Times New Roman CYR" w:cs="Times New Roman CYR"/>
          <w:sz w:val="24"/>
          <w:szCs w:val="24"/>
        </w:rPr>
        <w:t xml:space="preserve">В случае, если жалоба подана заявителем в несоответствующий орган местного самоуправления </w:t>
      </w:r>
      <w:r>
        <w:rPr>
          <w:rFonts w:ascii="Times New Roman CYR" w:hAnsi="Times New Roman CYR" w:cs="Times New Roman CYR"/>
          <w:sz w:val="24"/>
          <w:szCs w:val="24"/>
        </w:rPr>
        <w:t>Беличанского сельсовета</w:t>
      </w:r>
      <w:r w:rsidRPr="004621AF">
        <w:rPr>
          <w:rFonts w:ascii="Times New Roman CYR" w:hAnsi="Times New Roman CYR" w:cs="Times New Roman CYR"/>
          <w:sz w:val="24"/>
          <w:szCs w:val="24"/>
        </w:rPr>
        <w:t xml:space="preserve">, предоставляющий муниципальную услугу (либо неуполномоченному согласно п.п. 6-7 настоящего Положения на рассмотрение данной жалобы должностному лицу), указанный орган, либо должностное лицо в течение 3 (трех) рабочих дней со дня ее регистрации перенаправляет жалобу в соответствующий орган местного самоуправления </w:t>
      </w:r>
      <w:r>
        <w:rPr>
          <w:rFonts w:ascii="Times New Roman CYR" w:hAnsi="Times New Roman CYR" w:cs="Times New Roman CYR"/>
          <w:sz w:val="24"/>
          <w:szCs w:val="24"/>
        </w:rPr>
        <w:t>Беличанского сельсовета</w:t>
      </w:r>
      <w:r w:rsidRPr="004621AF">
        <w:rPr>
          <w:rFonts w:ascii="Times New Roman CYR" w:hAnsi="Times New Roman CYR" w:cs="Times New Roman CYR"/>
          <w:sz w:val="24"/>
          <w:szCs w:val="24"/>
        </w:rPr>
        <w:t>, предоставляющий муниципальную услугу, либо ответственному должностному лицу, уполномоченному на ее рассмотрение, согласно п.п. 6-7 настоящего Положения и в письменной форме информирует заявителя о перенаправлении жалобы.</w:t>
      </w:r>
      <w:bookmarkEnd w:id="0"/>
      <w:r>
        <w:rPr>
          <w:rFonts w:ascii="Times New Roman CYR" w:hAnsi="Times New Roman CYR" w:cs="Times New Roman CYR"/>
          <w:sz w:val="24"/>
          <w:szCs w:val="24"/>
        </w:rPr>
        <w:br/>
        <w:t xml:space="preserve">                </w:t>
      </w:r>
      <w:r w:rsidRPr="004621AF">
        <w:rPr>
          <w:rFonts w:ascii="Times New Roman CYR" w:hAnsi="Times New Roman CYR" w:cs="Times New Roman CYR"/>
          <w:sz w:val="24"/>
          <w:szCs w:val="24"/>
        </w:rPr>
        <w:t xml:space="preserve">При этом срок рассмотрения жалобы исчисляется со дня регистрации жалобы в соответствующем органе местного самоуправления </w:t>
      </w:r>
      <w:r>
        <w:rPr>
          <w:rFonts w:ascii="Times New Roman CYR" w:hAnsi="Times New Roman CYR" w:cs="Times New Roman CYR"/>
          <w:sz w:val="24"/>
          <w:szCs w:val="24"/>
        </w:rPr>
        <w:t>Беличанского сельсовета</w:t>
      </w:r>
      <w:r w:rsidRPr="004621AF">
        <w:rPr>
          <w:rFonts w:ascii="Times New Roman CYR" w:hAnsi="Times New Roman CYR" w:cs="Times New Roman CYR"/>
          <w:sz w:val="24"/>
          <w:szCs w:val="24"/>
        </w:rPr>
        <w:t>, предоставляющем муниципальную услугу, либо у должностного лица, уполномоченного на рассмотрение жалобы.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                   </w:t>
      </w:r>
      <w:r w:rsidRPr="004621AF">
        <w:rPr>
          <w:rFonts w:ascii="Times New Roman CYR" w:hAnsi="Times New Roman CYR" w:cs="Times New Roman CYR"/>
          <w:sz w:val="24"/>
          <w:szCs w:val="24"/>
        </w:rPr>
        <w:t>Время приема жалоб должно совпадать со временем предоставления муниципальных услуг.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       </w:t>
      </w:r>
      <w:r w:rsidRPr="004621AF">
        <w:rPr>
          <w:rFonts w:ascii="Times New Roman CYR" w:hAnsi="Times New Roman CYR" w:cs="Times New Roman CYR"/>
          <w:sz w:val="24"/>
          <w:szCs w:val="24"/>
        </w:rPr>
        <w:t>Жалоба в письменной форме может быть также направлена по почте.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        </w:t>
      </w:r>
      <w:r w:rsidRPr="004621AF">
        <w:rPr>
          <w:rFonts w:ascii="Times New Roman CYR" w:hAnsi="Times New Roman CYR" w:cs="Times New Roman CYR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      </w:t>
      </w:r>
      <w:r w:rsidRPr="004621AF">
        <w:rPr>
          <w:rFonts w:ascii="Times New Roman CYR" w:hAnsi="Times New Roman CYR" w:cs="Times New Roman CYR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E55D1D" w:rsidRPr="004621AF" w:rsidRDefault="00E55D1D" w:rsidP="004621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bookmarkStart w:id="1" w:name="sub_1041"/>
      <w:r w:rsidRPr="004621AF">
        <w:rPr>
          <w:rFonts w:ascii="Times New Roman CYR" w:hAnsi="Times New Roman CYR" w:cs="Times New Roman CYR"/>
          <w:sz w:val="24"/>
          <w:szCs w:val="24"/>
        </w:rPr>
        <w:t xml:space="preserve">а) оформленная в соответствии с </w:t>
      </w:r>
      <w:bookmarkEnd w:id="1"/>
      <w:r w:rsidRPr="004621AF">
        <w:rPr>
          <w:rFonts w:ascii="Times New Roman" w:hAnsi="Times New Roman"/>
          <w:sz w:val="24"/>
          <w:szCs w:val="24"/>
        </w:rPr>
        <w:fldChar w:fldCharType="begin"/>
      </w:r>
      <w:r w:rsidRPr="004621AF">
        <w:rPr>
          <w:rFonts w:ascii="Times New Roman" w:hAnsi="Times New Roman"/>
          <w:sz w:val="24"/>
          <w:szCs w:val="24"/>
        </w:rPr>
        <w:instrText xml:space="preserve"> HYPERLINK "garantf1://10064072.185/" </w:instrText>
      </w:r>
      <w:r w:rsidRPr="00794EE2">
        <w:rPr>
          <w:rFonts w:ascii="Times New Roman" w:hAnsi="Times New Roman"/>
          <w:sz w:val="24"/>
          <w:szCs w:val="24"/>
        </w:rPr>
      </w:r>
      <w:r w:rsidRPr="004621AF">
        <w:rPr>
          <w:rFonts w:ascii="Times New Roman" w:hAnsi="Times New Roman"/>
          <w:sz w:val="24"/>
          <w:szCs w:val="24"/>
        </w:rPr>
        <w:fldChar w:fldCharType="separate"/>
      </w:r>
      <w:r w:rsidRPr="004621AF">
        <w:rPr>
          <w:rFonts w:ascii="Times New Roman CYR" w:hAnsi="Times New Roman CYR" w:cs="Times New Roman CYR"/>
          <w:sz w:val="24"/>
          <w:szCs w:val="24"/>
        </w:rPr>
        <w:t>законодательством</w:t>
      </w:r>
      <w:r w:rsidRPr="004621AF"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r w:rsidRPr="004621AF">
        <w:rPr>
          <w:rFonts w:ascii="Times New Roman" w:hAnsi="Times New Roman"/>
          <w:sz w:val="24"/>
          <w:szCs w:val="24"/>
        </w:rPr>
        <w:fldChar w:fldCharType="end"/>
      </w:r>
      <w:r w:rsidRPr="004621AF">
        <w:rPr>
          <w:rFonts w:ascii="Times New Roman CYR" w:hAnsi="Times New Roman CYR" w:cs="Times New Roman CYR"/>
          <w:sz w:val="24"/>
          <w:szCs w:val="24"/>
        </w:rPr>
        <w:t>Российской Федерации доверенность (для физических лиц);</w:t>
      </w:r>
      <w:bookmarkStart w:id="2" w:name="sub_1042"/>
      <w:r>
        <w:rPr>
          <w:rFonts w:ascii="Times New Roman CYR" w:hAnsi="Times New Roman CYR" w:cs="Times New Roman CYR"/>
          <w:sz w:val="24"/>
          <w:szCs w:val="24"/>
        </w:rPr>
        <w:br/>
      </w:r>
      <w:r w:rsidRPr="004621AF">
        <w:rPr>
          <w:rFonts w:ascii="Times New Roman CYR" w:hAnsi="Times New Roman CYR" w:cs="Times New Roman CYR"/>
          <w:sz w:val="24"/>
          <w:szCs w:val="24"/>
        </w:rPr>
        <w:t xml:space="preserve">б) оформленная в соответствии с </w:t>
      </w:r>
      <w:bookmarkEnd w:id="2"/>
      <w:r w:rsidRPr="004621AF">
        <w:rPr>
          <w:rFonts w:ascii="Times New Roman" w:hAnsi="Times New Roman"/>
          <w:sz w:val="24"/>
          <w:szCs w:val="24"/>
        </w:rPr>
        <w:fldChar w:fldCharType="begin"/>
      </w:r>
      <w:r w:rsidRPr="004621AF">
        <w:rPr>
          <w:rFonts w:ascii="Times New Roman" w:hAnsi="Times New Roman"/>
          <w:sz w:val="24"/>
          <w:szCs w:val="24"/>
        </w:rPr>
        <w:instrText xml:space="preserve"> HYPERLINK "garantf1://10064072.18505/" </w:instrText>
      </w:r>
      <w:r w:rsidRPr="00794EE2">
        <w:rPr>
          <w:rFonts w:ascii="Times New Roman" w:hAnsi="Times New Roman"/>
          <w:sz w:val="24"/>
          <w:szCs w:val="24"/>
        </w:rPr>
      </w:r>
      <w:r w:rsidRPr="004621AF">
        <w:rPr>
          <w:rFonts w:ascii="Times New Roman" w:hAnsi="Times New Roman"/>
          <w:sz w:val="24"/>
          <w:szCs w:val="24"/>
        </w:rPr>
        <w:fldChar w:fldCharType="separate"/>
      </w:r>
      <w:r w:rsidRPr="004621AF">
        <w:rPr>
          <w:rFonts w:ascii="Times New Roman CYR" w:hAnsi="Times New Roman CYR" w:cs="Times New Roman CYR"/>
          <w:sz w:val="24"/>
          <w:szCs w:val="24"/>
        </w:rPr>
        <w:t>законодательством</w:t>
      </w:r>
      <w:r w:rsidRPr="004621AF"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r w:rsidRPr="004621AF">
        <w:rPr>
          <w:rFonts w:ascii="Times New Roman" w:hAnsi="Times New Roman"/>
          <w:sz w:val="24"/>
          <w:szCs w:val="24"/>
        </w:rPr>
        <w:fldChar w:fldCharType="end"/>
      </w:r>
      <w:r w:rsidRPr="004621AF">
        <w:rPr>
          <w:rFonts w:ascii="Times New Roman CYR" w:hAnsi="Times New Roman CYR" w:cs="Times New Roman CYR"/>
          <w:sz w:val="24"/>
          <w:szCs w:val="24"/>
        </w:rPr>
        <w:t>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  <w:bookmarkStart w:id="3" w:name="sub_1043"/>
      <w:r>
        <w:rPr>
          <w:rFonts w:ascii="Times New Roman CYR" w:hAnsi="Times New Roman CYR" w:cs="Times New Roman CYR"/>
          <w:sz w:val="24"/>
          <w:szCs w:val="24"/>
        </w:rPr>
        <w:br/>
      </w:r>
      <w:r w:rsidRPr="004621AF">
        <w:rPr>
          <w:rFonts w:ascii="Times New Roman CYR" w:hAnsi="Times New Roman CYR" w:cs="Times New Roman CYR"/>
          <w:sz w:val="24"/>
          <w:szCs w:val="24"/>
        </w:rPr>
        <w:t>в)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bookmarkEnd w:id="3"/>
      <w:r w:rsidRPr="004621AF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E55D1D" w:rsidRPr="004621AF" w:rsidRDefault="00E55D1D" w:rsidP="004621A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1AF">
        <w:rPr>
          <w:rFonts w:ascii="Times New Roman CYR" w:hAnsi="Times New Roman CYR" w:cs="Times New Roman CYR"/>
          <w:sz w:val="24"/>
          <w:szCs w:val="24"/>
        </w:rPr>
        <w:t xml:space="preserve">При подаче жалобы в электронном виде документы, указанные выше могут быть представлены в форме электронных документов, подписанных </w:t>
      </w:r>
      <w:hyperlink r:id="rId7" w:history="1">
        <w:r w:rsidRPr="004621AF">
          <w:rPr>
            <w:rFonts w:ascii="Times New Roman CYR" w:hAnsi="Times New Roman CYR" w:cs="Times New Roman CYR"/>
            <w:sz w:val="24"/>
            <w:szCs w:val="24"/>
          </w:rPr>
          <w:t>электронной подписью</w:t>
        </w:r>
      </w:hyperlink>
      <w:r w:rsidRPr="004621AF">
        <w:rPr>
          <w:rFonts w:ascii="Times New Roman CYR" w:hAnsi="Times New Roman CYR" w:cs="Times New Roman CYR"/>
          <w:sz w:val="24"/>
          <w:szCs w:val="24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55D1D" w:rsidRPr="004621AF" w:rsidRDefault="00E55D1D" w:rsidP="004621A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1AF">
        <w:rPr>
          <w:rFonts w:ascii="Times New Roman CYR" w:hAnsi="Times New Roman CYR" w:cs="Times New Roman CYR"/>
          <w:sz w:val="24"/>
          <w:szCs w:val="24"/>
        </w:rPr>
        <w:t xml:space="preserve">При поступлении жалобы в многофункциональный центр, последний обеспечивает ее передачу для рассмотрения органу местного самоуправления </w:t>
      </w:r>
      <w:r>
        <w:rPr>
          <w:rFonts w:ascii="Times New Roman CYR" w:hAnsi="Times New Roman CYR" w:cs="Times New Roman CYR"/>
          <w:sz w:val="24"/>
          <w:szCs w:val="24"/>
        </w:rPr>
        <w:t>Беличанского сельсовета</w:t>
      </w:r>
      <w:r w:rsidRPr="004621AF">
        <w:rPr>
          <w:rFonts w:ascii="Times New Roman CYR" w:hAnsi="Times New Roman CYR" w:cs="Times New Roman CYR"/>
          <w:sz w:val="24"/>
          <w:szCs w:val="24"/>
        </w:rPr>
        <w:t xml:space="preserve">, предоставляющему муниципальную услугу, либо ответственному должностному лицу орган местного самоуправления </w:t>
      </w:r>
      <w:r>
        <w:rPr>
          <w:rFonts w:ascii="Times New Roman CYR" w:hAnsi="Times New Roman CYR" w:cs="Times New Roman CYR"/>
          <w:sz w:val="24"/>
          <w:szCs w:val="24"/>
        </w:rPr>
        <w:t>Беличанского сельсовета</w:t>
      </w:r>
      <w:r w:rsidRPr="004621AF">
        <w:rPr>
          <w:rFonts w:ascii="Times New Roman CYR" w:hAnsi="Times New Roman CYR" w:cs="Times New Roman CYR"/>
          <w:sz w:val="24"/>
          <w:szCs w:val="24"/>
        </w:rPr>
        <w:t>, уполномоченному согласно п.п. 6-7 настоящего Положения на рассмотрение жалобы и принятия решения по ней, но не позднее следующего рабочего дня со дня поступления жалобы.</w:t>
      </w:r>
    </w:p>
    <w:p w:rsidR="00E55D1D" w:rsidRPr="004621AF" w:rsidRDefault="00E55D1D" w:rsidP="004621A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1AF">
        <w:rPr>
          <w:rFonts w:ascii="Times New Roman CYR" w:hAnsi="Times New Roman CYR" w:cs="Times New Roman CYR"/>
          <w:sz w:val="24"/>
          <w:szCs w:val="24"/>
        </w:rPr>
        <w:t xml:space="preserve">При этом срок рассмотрения жалобы исчисляется со дня регистрации жалобы в соответствующем органе местного самоуправления </w:t>
      </w:r>
      <w:r>
        <w:rPr>
          <w:rFonts w:ascii="Times New Roman CYR" w:hAnsi="Times New Roman CYR" w:cs="Times New Roman CYR"/>
          <w:sz w:val="24"/>
          <w:szCs w:val="24"/>
        </w:rPr>
        <w:t>Беличанского сельсовета</w:t>
      </w:r>
      <w:r w:rsidRPr="004621AF">
        <w:rPr>
          <w:rFonts w:ascii="Times New Roman CYR" w:hAnsi="Times New Roman CYR" w:cs="Times New Roman CYR"/>
          <w:sz w:val="24"/>
          <w:szCs w:val="24"/>
        </w:rPr>
        <w:t xml:space="preserve">, предоставляющем муниципальную услугу, либо у должностного лица, уполномоченного согласно п.п. 6-7 настоящего Положения на рассмотрение жалобы и принятия решения по ней. </w:t>
      </w:r>
    </w:p>
    <w:p w:rsidR="00E55D1D" w:rsidRPr="004621AF" w:rsidRDefault="00E55D1D" w:rsidP="004621A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1AF">
        <w:rPr>
          <w:rFonts w:ascii="Times New Roman CYR" w:hAnsi="Times New Roman CYR" w:cs="Times New Roman CYR"/>
          <w:sz w:val="24"/>
          <w:szCs w:val="24"/>
        </w:rPr>
        <w:t>5. Жалоба должна содержать:</w:t>
      </w:r>
    </w:p>
    <w:p w:rsidR="00E55D1D" w:rsidRPr="004621AF" w:rsidRDefault="00E55D1D" w:rsidP="004621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621AF">
        <w:rPr>
          <w:rFonts w:ascii="Times New Roman CYR" w:hAnsi="Times New Roman CYR" w:cs="Times New Roman CYR"/>
          <w:sz w:val="24"/>
          <w:szCs w:val="24"/>
        </w:rPr>
        <w:t xml:space="preserve">а) наименование органа местного самоуправления </w:t>
      </w:r>
      <w:r>
        <w:rPr>
          <w:rFonts w:ascii="Times New Roman CYR" w:hAnsi="Times New Roman CYR" w:cs="Times New Roman CYR"/>
          <w:sz w:val="24"/>
          <w:szCs w:val="24"/>
        </w:rPr>
        <w:t>Беличанского сельсовета</w:t>
      </w:r>
      <w:r w:rsidRPr="004621AF">
        <w:rPr>
          <w:rFonts w:ascii="Times New Roman CYR" w:hAnsi="Times New Roman CYR" w:cs="Times New Roman CYR"/>
          <w:sz w:val="24"/>
          <w:szCs w:val="24"/>
        </w:rPr>
        <w:t>, предоставляющего муниципальную услугу и (или) его должностного лица и (или) муниципального служащего, решения и действия (бездействие) которых обжалуются;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4621AF">
        <w:rPr>
          <w:rFonts w:ascii="Times New Roman CYR" w:hAnsi="Times New Roman CYR" w:cs="Times New Roman CYR"/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индивидуального предпринимателя,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4621AF">
        <w:rPr>
          <w:rFonts w:ascii="Times New Roman CYR" w:hAnsi="Times New Roman CYR" w:cs="Times New Roman CYR"/>
          <w:sz w:val="24"/>
          <w:szCs w:val="24"/>
        </w:rPr>
        <w:t xml:space="preserve">в) сведения об обжалуемых решениях и действиях (бездействии) органа местного самоуправления </w:t>
      </w:r>
      <w:r>
        <w:rPr>
          <w:rFonts w:ascii="Times New Roman CYR" w:hAnsi="Times New Roman CYR" w:cs="Times New Roman CYR"/>
          <w:sz w:val="24"/>
          <w:szCs w:val="24"/>
        </w:rPr>
        <w:t>Беличанского сельсовета</w:t>
      </w:r>
      <w:r w:rsidRPr="004621AF">
        <w:rPr>
          <w:rFonts w:ascii="Times New Roman CYR" w:hAnsi="Times New Roman CYR" w:cs="Times New Roman CYR"/>
          <w:sz w:val="24"/>
          <w:szCs w:val="24"/>
        </w:rPr>
        <w:t>, предоставляющего муниципальную услугу и (или) его должностного лица и (или) муниципального служащего;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4621AF">
        <w:rPr>
          <w:rFonts w:ascii="Times New Roman CYR" w:hAnsi="Times New Roman CYR" w:cs="Times New Roman CYR"/>
          <w:sz w:val="24"/>
          <w:szCs w:val="24"/>
        </w:rPr>
        <w:t xml:space="preserve">г) доводы, на основании которых заявитель не согласен с решением и действием (бездействием) органа орган местного самоуправления </w:t>
      </w:r>
      <w:r>
        <w:rPr>
          <w:rFonts w:ascii="Times New Roman CYR" w:hAnsi="Times New Roman CYR" w:cs="Times New Roman CYR"/>
          <w:sz w:val="24"/>
          <w:szCs w:val="24"/>
        </w:rPr>
        <w:t>Беличанского сельсовета</w:t>
      </w:r>
      <w:r w:rsidRPr="004621AF">
        <w:rPr>
          <w:rFonts w:ascii="Times New Roman CYR" w:hAnsi="Times New Roman CYR" w:cs="Times New Roman CYR"/>
          <w:sz w:val="24"/>
          <w:szCs w:val="24"/>
        </w:rPr>
        <w:t>, предоставляющего муниципальную услугу и (или) его должностного и (или)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55D1D" w:rsidRPr="004621AF" w:rsidRDefault="00E55D1D" w:rsidP="004621A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1AF">
        <w:rPr>
          <w:rFonts w:ascii="Times New Roman CYR" w:hAnsi="Times New Roman CYR" w:cs="Times New Roman CYR"/>
          <w:sz w:val="24"/>
          <w:szCs w:val="24"/>
        </w:rPr>
        <w:t>6. Жалоба, направленная в соответствии с п.п. 2 – 5 настоящего Положения, рассматривается следующими должностными лицами по полномочиям: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   </w:t>
      </w:r>
      <w:r w:rsidRPr="004621AF">
        <w:rPr>
          <w:rFonts w:ascii="Times New Roman CYR" w:hAnsi="Times New Roman CYR" w:cs="Times New Roman CYR"/>
          <w:sz w:val="24"/>
          <w:szCs w:val="24"/>
        </w:rPr>
        <w:t xml:space="preserve">Главой </w:t>
      </w:r>
      <w:r>
        <w:rPr>
          <w:rFonts w:ascii="Times New Roman CYR" w:hAnsi="Times New Roman CYR" w:cs="Times New Roman CYR"/>
          <w:sz w:val="24"/>
          <w:szCs w:val="24"/>
        </w:rPr>
        <w:t xml:space="preserve">Беличанского сельсовета </w:t>
      </w:r>
      <w:r w:rsidRPr="004621AF">
        <w:rPr>
          <w:rFonts w:ascii="Times New Roman CYR" w:hAnsi="Times New Roman CYR" w:cs="Times New Roman CYR"/>
          <w:sz w:val="24"/>
          <w:szCs w:val="24"/>
        </w:rPr>
        <w:t>- ответственным должностным лицом</w:t>
      </w:r>
    </w:p>
    <w:p w:rsidR="00E55D1D" w:rsidRPr="004621AF" w:rsidRDefault="00E55D1D" w:rsidP="004621A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1AF">
        <w:rPr>
          <w:rFonts w:ascii="Times New Roman CYR" w:hAnsi="Times New Roman CYR" w:cs="Times New Roman CYR"/>
          <w:sz w:val="24"/>
          <w:szCs w:val="24"/>
        </w:rPr>
        <w:t xml:space="preserve">7. Жалоба, поступившая в орган местного самоуправления </w:t>
      </w:r>
      <w:r>
        <w:rPr>
          <w:rFonts w:ascii="Times New Roman CYR" w:hAnsi="Times New Roman CYR" w:cs="Times New Roman CYR"/>
          <w:sz w:val="24"/>
          <w:szCs w:val="24"/>
        </w:rPr>
        <w:t>Беличанского сельсовета</w:t>
      </w:r>
      <w:r w:rsidRPr="004621AF">
        <w:rPr>
          <w:rFonts w:ascii="Times New Roman CYR" w:hAnsi="Times New Roman CYR" w:cs="Times New Roman CYR"/>
          <w:sz w:val="24"/>
          <w:szCs w:val="24"/>
        </w:rPr>
        <w:t xml:space="preserve">, подлежит регистрации в день ее поступления и в течение 1 рабочего дня со дня ее регистрации передается Главе </w:t>
      </w:r>
      <w:r>
        <w:rPr>
          <w:rFonts w:ascii="Times New Roman CYR" w:hAnsi="Times New Roman CYR" w:cs="Times New Roman CYR"/>
          <w:sz w:val="24"/>
          <w:szCs w:val="24"/>
        </w:rPr>
        <w:t>Беличанского сельсовета</w:t>
      </w:r>
      <w:r w:rsidRPr="004621AF">
        <w:rPr>
          <w:rFonts w:ascii="Times New Roman CYR" w:hAnsi="Times New Roman CYR" w:cs="Times New Roman CYR"/>
          <w:sz w:val="24"/>
          <w:szCs w:val="24"/>
        </w:rPr>
        <w:t xml:space="preserve"> для принятия решения по ней, либо перенаправляется в соответствующий орган местного самоуправления </w:t>
      </w:r>
      <w:r>
        <w:rPr>
          <w:rFonts w:ascii="Times New Roman CYR" w:hAnsi="Times New Roman CYR" w:cs="Times New Roman CYR"/>
          <w:sz w:val="24"/>
          <w:szCs w:val="24"/>
        </w:rPr>
        <w:t>Беличанского сельсовета</w:t>
      </w:r>
      <w:r w:rsidRPr="004621AF">
        <w:rPr>
          <w:rFonts w:ascii="Times New Roman CYR" w:hAnsi="Times New Roman CYR" w:cs="Times New Roman CYR"/>
          <w:sz w:val="24"/>
          <w:szCs w:val="24"/>
        </w:rPr>
        <w:t xml:space="preserve">, предоставляющий муниципальную услугу, о чем в письменной форме информируется заявитель. </w:t>
      </w:r>
    </w:p>
    <w:p w:rsidR="00E55D1D" w:rsidRPr="004621AF" w:rsidRDefault="00E55D1D" w:rsidP="004621A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1AF">
        <w:rPr>
          <w:rFonts w:ascii="Times New Roman CYR" w:hAnsi="Times New Roman CYR" w:cs="Times New Roman CYR"/>
          <w:sz w:val="24"/>
          <w:szCs w:val="24"/>
        </w:rPr>
        <w:t xml:space="preserve">8. Жалоба подлежит рассмотрению ответственным должностным лицом в течение пятнадцати рабочих дней со дня регистрации жалобы на решения и действия (бездействие), а в случае обжалования отказа органа местного самоуправления </w:t>
      </w:r>
      <w:r>
        <w:rPr>
          <w:rFonts w:ascii="Times New Roman CYR" w:hAnsi="Times New Roman CYR" w:cs="Times New Roman CYR"/>
          <w:sz w:val="24"/>
          <w:szCs w:val="24"/>
        </w:rPr>
        <w:t>Беличанского сельсовета</w:t>
      </w:r>
      <w:r w:rsidRPr="004621AF">
        <w:rPr>
          <w:rFonts w:ascii="Times New Roman CYR" w:hAnsi="Times New Roman CYR" w:cs="Times New Roman CYR"/>
          <w:sz w:val="24"/>
          <w:szCs w:val="24"/>
        </w:rPr>
        <w:t xml:space="preserve">, предоставляющего муниципальную услугу, его должностного лица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E55D1D" w:rsidRPr="004621AF" w:rsidRDefault="00E55D1D" w:rsidP="004621A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9.</w:t>
      </w:r>
      <w:r w:rsidRPr="004621AF">
        <w:rPr>
          <w:rFonts w:ascii="Times New Roman CYR" w:hAnsi="Times New Roman CYR" w:cs="Times New Roman CYR"/>
          <w:sz w:val="24"/>
          <w:szCs w:val="24"/>
        </w:rPr>
        <w:t xml:space="preserve">Порядок и время приема жалоб в органе местного самоуправления </w:t>
      </w:r>
      <w:r>
        <w:rPr>
          <w:rFonts w:ascii="Times New Roman CYR" w:hAnsi="Times New Roman CYR" w:cs="Times New Roman CYR"/>
          <w:sz w:val="24"/>
          <w:szCs w:val="24"/>
        </w:rPr>
        <w:t>Беличанского сельсовета</w:t>
      </w:r>
      <w:r w:rsidRPr="004621AF">
        <w:rPr>
          <w:rFonts w:ascii="Times New Roman CYR" w:hAnsi="Times New Roman CYR" w:cs="Times New Roman CYR"/>
          <w:sz w:val="24"/>
          <w:szCs w:val="24"/>
        </w:rPr>
        <w:t xml:space="preserve">, предоставляющем муниципальную услугу, (либо должностного лица или муниципального служащего) органа местного самоуправления </w:t>
      </w:r>
      <w:r>
        <w:rPr>
          <w:rFonts w:ascii="Times New Roman CYR" w:hAnsi="Times New Roman CYR" w:cs="Times New Roman CYR"/>
          <w:sz w:val="24"/>
          <w:szCs w:val="24"/>
        </w:rPr>
        <w:t>Беличанского сельсовета</w:t>
      </w:r>
      <w:r w:rsidRPr="004621AF">
        <w:rPr>
          <w:rFonts w:ascii="Times New Roman CYR" w:hAnsi="Times New Roman CYR" w:cs="Times New Roman CYR"/>
          <w:sz w:val="24"/>
          <w:szCs w:val="24"/>
        </w:rPr>
        <w:t>, предоставляющего муниципальную услугу, ответственного за прием, регистрацию, распределение жалобы ответственным должностным лицам и за своевременное направление ответа по жалобе заявителю, устанавливается самостоятельно данным органом.</w:t>
      </w:r>
    </w:p>
    <w:p w:rsidR="00E55D1D" w:rsidRPr="004621AF" w:rsidRDefault="00E55D1D" w:rsidP="008C1542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</w:rPr>
      </w:pPr>
      <w:r w:rsidRPr="004621AF">
        <w:rPr>
          <w:rFonts w:ascii="Times New Roman CYR" w:hAnsi="Times New Roman CYR" w:cs="Times New Roman CYR"/>
          <w:sz w:val="24"/>
          <w:szCs w:val="24"/>
        </w:rPr>
        <w:t xml:space="preserve">10. Жалоба на решения и (или) действия (бездействие) муниципальных служащих органа местного самоуправления </w:t>
      </w:r>
      <w:r>
        <w:rPr>
          <w:rFonts w:ascii="Times New Roman CYR" w:hAnsi="Times New Roman CYR" w:cs="Times New Roman CYR"/>
          <w:sz w:val="24"/>
          <w:szCs w:val="24"/>
        </w:rPr>
        <w:t>Беличанского сельсовета</w:t>
      </w:r>
      <w:r w:rsidRPr="004621AF">
        <w:rPr>
          <w:rFonts w:ascii="Times New Roman CYR" w:hAnsi="Times New Roman CYR" w:cs="Times New Roman CYR"/>
          <w:sz w:val="24"/>
          <w:szCs w:val="24"/>
        </w:rPr>
        <w:t xml:space="preserve">, предоставляющего муниципальную услугу непосредственно поступившая в орган местного самоуправления </w:t>
      </w:r>
      <w:r>
        <w:rPr>
          <w:rFonts w:ascii="Times New Roman CYR" w:hAnsi="Times New Roman CYR" w:cs="Times New Roman CYR"/>
          <w:sz w:val="24"/>
          <w:szCs w:val="24"/>
        </w:rPr>
        <w:t>Беличанского сельсовета</w:t>
      </w:r>
      <w:r w:rsidRPr="004621AF">
        <w:rPr>
          <w:rFonts w:ascii="Times New Roman CYR" w:hAnsi="Times New Roman CYR" w:cs="Times New Roman CYR"/>
          <w:sz w:val="24"/>
          <w:szCs w:val="24"/>
        </w:rPr>
        <w:t xml:space="preserve">, предоставляющий муниципальную услугу, рассматривается Главой </w:t>
      </w:r>
      <w:r>
        <w:rPr>
          <w:rFonts w:ascii="Times New Roman CYR" w:hAnsi="Times New Roman CYR" w:cs="Times New Roman CYR"/>
          <w:sz w:val="24"/>
          <w:szCs w:val="24"/>
        </w:rPr>
        <w:t>Беличанского сельсовета</w:t>
      </w:r>
      <w:r w:rsidRPr="004621AF">
        <w:rPr>
          <w:rFonts w:ascii="Times New Roman CYR" w:hAnsi="Times New Roman CYR" w:cs="Times New Roman CYR"/>
          <w:sz w:val="24"/>
          <w:szCs w:val="24"/>
        </w:rPr>
        <w:t xml:space="preserve">, предоставляющего муниципальную услугу в порядке, установленном настоящим Положением. 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      </w:t>
      </w:r>
      <w:r w:rsidRPr="004621AF">
        <w:rPr>
          <w:rFonts w:ascii="Times New Roman CYR" w:hAnsi="Times New Roman CYR" w:cs="Times New Roman CYR"/>
          <w:sz w:val="24"/>
          <w:szCs w:val="24"/>
        </w:rPr>
        <w:t xml:space="preserve">В случае несогласия с принятым решением Главы </w:t>
      </w:r>
      <w:r>
        <w:rPr>
          <w:rFonts w:ascii="Times New Roman CYR" w:hAnsi="Times New Roman CYR" w:cs="Times New Roman CYR"/>
          <w:sz w:val="24"/>
          <w:szCs w:val="24"/>
        </w:rPr>
        <w:t>Беличанского сельсовета</w:t>
      </w:r>
      <w:r w:rsidRPr="004621AF">
        <w:rPr>
          <w:rFonts w:ascii="Times New Roman CYR" w:hAnsi="Times New Roman CYR" w:cs="Times New Roman CYR"/>
          <w:sz w:val="24"/>
          <w:szCs w:val="24"/>
        </w:rPr>
        <w:t>, предоставляющего муниципальную услугу, заявитель может обратиться с жалобой в соответствием с действующем законодательством</w:t>
      </w:r>
    </w:p>
    <w:p w:rsidR="00E55D1D" w:rsidRPr="004621AF" w:rsidRDefault="00E55D1D" w:rsidP="004621A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1AF">
        <w:rPr>
          <w:rFonts w:ascii="Times New Roman CYR" w:hAnsi="Times New Roman CYR" w:cs="Times New Roman CYR"/>
          <w:sz w:val="24"/>
          <w:szCs w:val="24"/>
        </w:rPr>
        <w:t>11. При рассмотрении жалобы ответственное должностное лицо:</w:t>
      </w:r>
    </w:p>
    <w:p w:rsidR="00E55D1D" w:rsidRDefault="00E55D1D" w:rsidP="004621AF">
      <w:pPr>
        <w:spacing w:before="100" w:beforeAutospacing="1" w:after="100" w:afterAutospacing="1" w:line="240" w:lineRule="auto"/>
        <w:rPr>
          <w:rFonts w:ascii="Times New Roman CYR" w:hAnsi="Times New Roman CYR" w:cs="Times New Roman CYR"/>
          <w:sz w:val="24"/>
          <w:szCs w:val="24"/>
        </w:rPr>
      </w:pPr>
      <w:r w:rsidRPr="004621AF">
        <w:rPr>
          <w:rFonts w:ascii="Times New Roman CYR" w:hAnsi="Times New Roman CYR" w:cs="Times New Roman CYR"/>
          <w:sz w:val="24"/>
          <w:szCs w:val="24"/>
        </w:rPr>
        <w:t>а) самостоятельно устанавливает все обстоятельства дела по досудебному (внесудебному) обжалованию;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4621AF">
        <w:rPr>
          <w:rFonts w:ascii="Times New Roman CYR" w:hAnsi="Times New Roman CYR" w:cs="Times New Roman CYR"/>
          <w:sz w:val="24"/>
          <w:szCs w:val="24"/>
        </w:rPr>
        <w:t>б) оценивает доказательства в соответствии со всеми существенными обстоятельствами дела;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4621AF">
        <w:rPr>
          <w:rFonts w:ascii="Times New Roman CYR" w:hAnsi="Times New Roman CYR" w:cs="Times New Roman CYR"/>
          <w:sz w:val="24"/>
          <w:szCs w:val="24"/>
        </w:rPr>
        <w:t>в) не вправе требовать от заявителя предоставление доказательств достоверности содержания официального документа;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4621AF">
        <w:rPr>
          <w:rFonts w:ascii="Times New Roman CYR" w:hAnsi="Times New Roman CYR" w:cs="Times New Roman CYR"/>
          <w:sz w:val="24"/>
          <w:szCs w:val="24"/>
        </w:rPr>
        <w:t>г) обеспечивает объективное, всестороннее и своевременное рассмотрение жалобы, в случае необходимости - с участием гражданина, направившего жалобу;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4621AF">
        <w:rPr>
          <w:rFonts w:ascii="Times New Roman CYR" w:hAnsi="Times New Roman CYR" w:cs="Times New Roman CYR"/>
          <w:sz w:val="24"/>
          <w:szCs w:val="24"/>
        </w:rPr>
        <w:t xml:space="preserve">д) исследует жалобу, материалы дела заявителя, сформированного в связи с запросом о предоставлении муниципальной услуги, материалы проверки (в случае, если проводилась проверка доступности и качества предоставления муниципальной услуги по фактам, изложенным в жалобе, письменные пояснения (объяснения) должностных лиц, муниципальных служащих по фактам, изложенным в жалобе; </w:t>
      </w:r>
    </w:p>
    <w:p w:rsidR="00E55D1D" w:rsidRPr="004621AF" w:rsidRDefault="00E55D1D" w:rsidP="004621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Pr="004621AF">
        <w:rPr>
          <w:rFonts w:ascii="Times New Roman CYR" w:hAnsi="Times New Roman CYR" w:cs="Times New Roman CYR"/>
          <w:sz w:val="24"/>
          <w:szCs w:val="24"/>
        </w:rPr>
        <w:t>12. По результатам рассмотрения жалобы ответственное должностное лицо, принимает одно из следующих решений:</w:t>
      </w:r>
    </w:p>
    <w:p w:rsidR="00E55D1D" w:rsidRPr="004621AF" w:rsidRDefault="00E55D1D" w:rsidP="004621AF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</w:rPr>
      </w:pPr>
      <w:r w:rsidRPr="004621AF">
        <w:rPr>
          <w:rFonts w:ascii="Times New Roman CYR" w:hAnsi="Times New Roman CYR" w:cs="Times New Roman CYR"/>
          <w:sz w:val="24"/>
          <w:szCs w:val="24"/>
        </w:rPr>
        <w:t xml:space="preserve">а) удовлетворяет жалобу, в том числе в форме отмены принятого решения, исправления допущенных органом местного самоуправления,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 CYR" w:hAnsi="Times New Roman CYR" w:cs="Times New Roman CYR"/>
          <w:sz w:val="24"/>
          <w:szCs w:val="24"/>
        </w:rPr>
        <w:t>Курской области</w:t>
      </w:r>
      <w:r w:rsidRPr="004621AF">
        <w:rPr>
          <w:rFonts w:ascii="Times New Roman CYR" w:hAnsi="Times New Roman CYR" w:cs="Times New Roman CYR"/>
          <w:sz w:val="24"/>
          <w:szCs w:val="24"/>
        </w:rPr>
        <w:t xml:space="preserve"> области, муниципальными правовыми актами, а также в иных формах;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4621AF">
        <w:rPr>
          <w:rFonts w:ascii="Times New Roman CYR" w:hAnsi="Times New Roman CYR" w:cs="Times New Roman CYR"/>
          <w:sz w:val="24"/>
          <w:szCs w:val="24"/>
        </w:rPr>
        <w:t>б) отказывает в удовлетворении жалобы.</w:t>
      </w:r>
    </w:p>
    <w:p w:rsidR="00E55D1D" w:rsidRPr="004621AF" w:rsidRDefault="00E55D1D" w:rsidP="008C1542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</w:rPr>
      </w:pPr>
      <w:r w:rsidRPr="004621AF">
        <w:rPr>
          <w:rFonts w:ascii="Times New Roman CYR" w:hAnsi="Times New Roman CYR" w:cs="Times New Roman CYR"/>
          <w:sz w:val="24"/>
          <w:szCs w:val="24"/>
        </w:rPr>
        <w:t>13. Ответственное должностное лицо оставляет без рассмотрения жалобу в следующих случаях: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         </w:t>
      </w:r>
      <w:r w:rsidRPr="004621AF">
        <w:rPr>
          <w:rFonts w:ascii="Times New Roman CYR" w:hAnsi="Times New Roman CYR" w:cs="Times New Roman CYR"/>
          <w:sz w:val="24"/>
          <w:szCs w:val="24"/>
        </w:rPr>
        <w:t>а) при получении жалобы, в которой содержатся нецензурные либо оскорбительные выражения, угрозы жизни, здоровью и имуществу должностного лица, либо муниципального служащего органа местного самоуправления, предоставляющего муниципальную услугу, а также членов их семей, ответственного должностного лица, а также членов его семьи, оставляет жалобу без ответа по существу поставленных в нем вопросов и сообщает заявителю, направившему жалобу, о недопустимости злоупотребления правом.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         </w:t>
      </w:r>
      <w:r w:rsidRPr="004621AF">
        <w:rPr>
          <w:rFonts w:ascii="Times New Roman CYR" w:hAnsi="Times New Roman CYR" w:cs="Times New Roman CYR"/>
          <w:sz w:val="24"/>
          <w:szCs w:val="24"/>
        </w:rPr>
        <w:t>б) если текст жалобы не поддается прочтению, ответ на жалобу не дается и жалоба не подлежит направлению на рассмотрение ответственному должностному лицу. должностным лицом или муниципальным служащим органа местного самоуправления, предоставляющего муниципальную услугу за прием, регистрацию, распределение жалобы ответственным должностным лицам в согласно п.п. 5-6 настоящего Положения, и за своевременное направление ответа по жалобе заявителю, направляется уведомление заявителю, направившему жалобу, если его фамилия и (или) почтовый адрес поддаются прочтению, в течение трех рабочих дней со дня регистрации жалобы о невозможности рассмотреть жалобу с указанием причин.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        </w:t>
      </w:r>
      <w:r w:rsidRPr="004621AF">
        <w:rPr>
          <w:rFonts w:ascii="Times New Roman CYR" w:hAnsi="Times New Roman CYR" w:cs="Times New Roman CYR"/>
          <w:sz w:val="24"/>
          <w:szCs w:val="24"/>
        </w:rPr>
        <w:t xml:space="preserve">в) если в жалобе заявителя содержится претензия, которая ранее уже рассматривалась и по которой уже принималось ранее решение и направлялся письменный ответ по существу, и при этом в жалобе не приводятся новые доводы или обстоятельства, ответственное должностное лицо принимает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местного самоуправления </w:t>
      </w:r>
      <w:r>
        <w:rPr>
          <w:rFonts w:ascii="Times New Roman CYR" w:hAnsi="Times New Roman CYR" w:cs="Times New Roman CYR"/>
          <w:sz w:val="24"/>
          <w:szCs w:val="24"/>
        </w:rPr>
        <w:t>Беличанского сельсовета</w:t>
      </w:r>
      <w:r w:rsidRPr="004621AF">
        <w:rPr>
          <w:rFonts w:ascii="Times New Roman CYR" w:hAnsi="Times New Roman CYR" w:cs="Times New Roman CYR"/>
          <w:sz w:val="24"/>
          <w:szCs w:val="24"/>
        </w:rPr>
        <w:t>, предоставляющий муниципальную услугу или одному и тому же ответственному должностному лицу. О данном решении уведомляется заявитель, направивший жалобу.</w:t>
      </w:r>
    </w:p>
    <w:p w:rsidR="00E55D1D" w:rsidRPr="004621AF" w:rsidRDefault="00E55D1D" w:rsidP="004621A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1AF">
        <w:rPr>
          <w:rFonts w:ascii="Times New Roman CYR" w:hAnsi="Times New Roman CYR" w:cs="Times New Roman CYR"/>
          <w:sz w:val="24"/>
          <w:szCs w:val="24"/>
        </w:rPr>
        <w:t xml:space="preserve">14. В случае если причины, по которым ответ по жалобе не может быть дан, в последующем были устранены, заявитель вправе вновь направить жалобу в соответствующий орган местного самоуправления </w:t>
      </w:r>
      <w:r>
        <w:rPr>
          <w:rFonts w:ascii="Times New Roman CYR" w:hAnsi="Times New Roman CYR" w:cs="Times New Roman CYR"/>
          <w:sz w:val="24"/>
          <w:szCs w:val="24"/>
        </w:rPr>
        <w:t>Беличанского сельсовета</w:t>
      </w:r>
      <w:r w:rsidRPr="004621AF">
        <w:rPr>
          <w:rFonts w:ascii="Times New Roman CYR" w:hAnsi="Times New Roman CYR" w:cs="Times New Roman CYR"/>
          <w:sz w:val="24"/>
          <w:szCs w:val="24"/>
        </w:rPr>
        <w:t>, предоставляющий муниципальную услугу, либо соответствующему ответственному должностному лицу.</w:t>
      </w:r>
    </w:p>
    <w:p w:rsidR="00E55D1D" w:rsidRPr="004621AF" w:rsidRDefault="00E55D1D" w:rsidP="008C1542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</w:rPr>
      </w:pPr>
      <w:r w:rsidRPr="004621AF">
        <w:rPr>
          <w:rFonts w:ascii="Times New Roman CYR" w:hAnsi="Times New Roman CYR" w:cs="Times New Roman CYR"/>
          <w:sz w:val="24"/>
          <w:szCs w:val="24"/>
        </w:rPr>
        <w:t xml:space="preserve">15. Решение по результатам рассмотрения жалобы ответственным должностным лицом оформляется в виде письма на бланке органа местного самоуправления </w:t>
      </w:r>
      <w:r>
        <w:rPr>
          <w:rFonts w:ascii="Times New Roman CYR" w:hAnsi="Times New Roman CYR" w:cs="Times New Roman CYR"/>
          <w:sz w:val="24"/>
          <w:szCs w:val="24"/>
        </w:rPr>
        <w:t>Беличанского сельсовета</w:t>
      </w:r>
      <w:r w:rsidRPr="004621AF">
        <w:rPr>
          <w:rFonts w:ascii="Times New Roman CYR" w:hAnsi="Times New Roman CYR" w:cs="Times New Roman CYR"/>
          <w:sz w:val="24"/>
          <w:szCs w:val="24"/>
        </w:rPr>
        <w:t xml:space="preserve">, предоставляющего муниципальную за подписью ответственного должностного лица. </w:t>
      </w:r>
      <w:bookmarkStart w:id="4" w:name="sub_1018"/>
      <w:r>
        <w:rPr>
          <w:rFonts w:ascii="Times New Roman CYR" w:hAnsi="Times New Roman CYR" w:cs="Times New Roman CYR"/>
          <w:sz w:val="24"/>
          <w:szCs w:val="24"/>
        </w:rPr>
        <w:br/>
        <w:t xml:space="preserve">            </w:t>
      </w:r>
      <w:r w:rsidRPr="004621AF">
        <w:rPr>
          <w:rFonts w:ascii="Times New Roman CYR" w:hAnsi="Times New Roman CYR" w:cs="Times New Roman CYR"/>
          <w:sz w:val="24"/>
          <w:szCs w:val="24"/>
        </w:rPr>
        <w:t>В ответе по результатам рассмотрения жалобы указываются:</w:t>
      </w:r>
      <w:bookmarkStart w:id="5" w:name="sub_10181"/>
      <w:bookmarkEnd w:id="4"/>
      <w:r>
        <w:rPr>
          <w:rFonts w:ascii="Times New Roman CYR" w:hAnsi="Times New Roman CYR" w:cs="Times New Roman CYR"/>
          <w:sz w:val="24"/>
          <w:szCs w:val="24"/>
        </w:rPr>
        <w:br/>
      </w:r>
      <w:r w:rsidRPr="004621AF">
        <w:rPr>
          <w:rFonts w:ascii="Times New Roman CYR" w:hAnsi="Times New Roman CYR" w:cs="Times New Roman CYR"/>
          <w:sz w:val="24"/>
          <w:szCs w:val="24"/>
        </w:rPr>
        <w:t xml:space="preserve">а) </w:t>
      </w:r>
      <w:bookmarkStart w:id="6" w:name="sub_10182"/>
      <w:bookmarkEnd w:id="5"/>
      <w:bookmarkEnd w:id="6"/>
      <w:r w:rsidRPr="004621AF">
        <w:rPr>
          <w:rFonts w:ascii="Times New Roman CYR" w:hAnsi="Times New Roman CYR" w:cs="Times New Roman CYR"/>
          <w:sz w:val="24"/>
          <w:szCs w:val="24"/>
        </w:rPr>
        <w:t>номер, дата, место принятия решения, включая сведения о должностном лице, муниципальном служащем решение или действие (бездействие) которого обжалуется;</w:t>
      </w:r>
      <w:bookmarkStart w:id="7" w:name="sub_10183"/>
      <w:r>
        <w:rPr>
          <w:rFonts w:ascii="Times New Roman CYR" w:hAnsi="Times New Roman CYR" w:cs="Times New Roman CYR"/>
          <w:sz w:val="24"/>
          <w:szCs w:val="24"/>
        </w:rPr>
        <w:br/>
      </w:r>
      <w:r w:rsidRPr="004621AF">
        <w:rPr>
          <w:rFonts w:ascii="Times New Roman CYR" w:hAnsi="Times New Roman CYR" w:cs="Times New Roman CYR"/>
          <w:sz w:val="24"/>
          <w:szCs w:val="24"/>
        </w:rPr>
        <w:t>б) фамилия, имя, отчество (при наличии) или наименование заявителя;</w:t>
      </w:r>
      <w:bookmarkStart w:id="8" w:name="sub_10184"/>
      <w:bookmarkEnd w:id="7"/>
      <w:r>
        <w:rPr>
          <w:rFonts w:ascii="Times New Roman CYR" w:hAnsi="Times New Roman CYR" w:cs="Times New Roman CYR"/>
          <w:sz w:val="24"/>
          <w:szCs w:val="24"/>
        </w:rPr>
        <w:br/>
      </w:r>
      <w:r w:rsidRPr="004621AF">
        <w:rPr>
          <w:rFonts w:ascii="Times New Roman CYR" w:hAnsi="Times New Roman CYR" w:cs="Times New Roman CYR"/>
          <w:sz w:val="24"/>
          <w:szCs w:val="24"/>
        </w:rPr>
        <w:t>в) основания для принятия решения по жалобе;</w:t>
      </w:r>
      <w:bookmarkStart w:id="9" w:name="sub_10185"/>
      <w:bookmarkEnd w:id="8"/>
      <w:r>
        <w:rPr>
          <w:rFonts w:ascii="Times New Roman CYR" w:hAnsi="Times New Roman CYR" w:cs="Times New Roman CYR"/>
          <w:sz w:val="24"/>
          <w:szCs w:val="24"/>
        </w:rPr>
        <w:br/>
      </w:r>
      <w:r w:rsidRPr="004621AF">
        <w:rPr>
          <w:rFonts w:ascii="Times New Roman CYR" w:hAnsi="Times New Roman CYR" w:cs="Times New Roman CYR"/>
          <w:sz w:val="24"/>
          <w:szCs w:val="24"/>
        </w:rPr>
        <w:t>г) принятое по жалобе решение;</w:t>
      </w:r>
      <w:bookmarkStart w:id="10" w:name="sub_10186"/>
      <w:bookmarkEnd w:id="9"/>
      <w:r>
        <w:rPr>
          <w:rFonts w:ascii="Times New Roman CYR" w:hAnsi="Times New Roman CYR" w:cs="Times New Roman CYR"/>
          <w:sz w:val="24"/>
          <w:szCs w:val="24"/>
        </w:rPr>
        <w:br/>
      </w:r>
      <w:r w:rsidRPr="004621AF">
        <w:rPr>
          <w:rFonts w:ascii="Times New Roman CYR" w:hAnsi="Times New Roman CYR" w:cs="Times New Roman CYR"/>
          <w:sz w:val="24"/>
          <w:szCs w:val="24"/>
        </w:rPr>
        <w:t>д) 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  <w:bookmarkStart w:id="11" w:name="sub_10187"/>
      <w:bookmarkEnd w:id="10"/>
      <w:r>
        <w:rPr>
          <w:rFonts w:ascii="Times New Roman CYR" w:hAnsi="Times New Roman CYR" w:cs="Times New Roman CYR"/>
          <w:sz w:val="24"/>
          <w:szCs w:val="24"/>
        </w:rPr>
        <w:br/>
      </w:r>
      <w:r w:rsidRPr="004621AF">
        <w:rPr>
          <w:rFonts w:ascii="Times New Roman CYR" w:hAnsi="Times New Roman CYR" w:cs="Times New Roman CYR"/>
          <w:sz w:val="24"/>
          <w:szCs w:val="24"/>
        </w:rPr>
        <w:t>е) сведения о порядке обжалования принятого по жалобе решения.</w:t>
      </w:r>
      <w:bookmarkEnd w:id="11"/>
      <w:r w:rsidRPr="004621AF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E55D1D" w:rsidRPr="004621AF" w:rsidRDefault="00E55D1D" w:rsidP="004621A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1AF">
        <w:rPr>
          <w:rFonts w:ascii="Times New Roman CYR" w:hAnsi="Times New Roman CYR" w:cs="Times New Roman CYR"/>
          <w:sz w:val="24"/>
          <w:szCs w:val="24"/>
        </w:rPr>
        <w:t>18.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 Ответ о результатах рассмотрения жалобы направляется заявителю почтовым отправлением по адресу, указанному в обращении, либо вручается заявителю при его личном обращении под роспись. О возможности личного получения письменного ответа заявитель уведомляется по телефону (при указании номера телефона в заявлении).</w:t>
      </w:r>
    </w:p>
    <w:p w:rsidR="00E55D1D" w:rsidRPr="004621AF" w:rsidRDefault="00E55D1D" w:rsidP="004621A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1AF">
        <w:rPr>
          <w:rFonts w:ascii="Times New Roman CYR" w:hAnsi="Times New Roman CYR" w:cs="Times New Roman CYR"/>
          <w:sz w:val="24"/>
          <w:szCs w:val="24"/>
        </w:rPr>
        <w:t>19. В случае установления в ходе или по результатам рассмотрения жалобы признаков состава административного правонарушения или преступления ответственное должностное лицо незамедлительно направляет имеющиеся материалы в органы прокуратуры.</w:t>
      </w:r>
    </w:p>
    <w:p w:rsidR="00E55D1D" w:rsidRPr="004621AF" w:rsidRDefault="00E55D1D" w:rsidP="008C1542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12" w:name="sub_1014"/>
      <w:r w:rsidRPr="004621AF">
        <w:rPr>
          <w:rFonts w:ascii="Times New Roman CYR" w:hAnsi="Times New Roman CYR" w:cs="Times New Roman CYR"/>
          <w:sz w:val="24"/>
          <w:szCs w:val="24"/>
        </w:rPr>
        <w:t xml:space="preserve">20. Органы местного самоуправления </w:t>
      </w:r>
      <w:r>
        <w:rPr>
          <w:rFonts w:ascii="Times New Roman CYR" w:hAnsi="Times New Roman CYR" w:cs="Times New Roman CYR"/>
          <w:sz w:val="24"/>
          <w:szCs w:val="24"/>
        </w:rPr>
        <w:t>Беличанского сельсовета</w:t>
      </w:r>
      <w:r w:rsidRPr="004621AF">
        <w:rPr>
          <w:rFonts w:ascii="Times New Roman CYR" w:hAnsi="Times New Roman CYR" w:cs="Times New Roman CYR"/>
          <w:sz w:val="24"/>
          <w:szCs w:val="24"/>
        </w:rPr>
        <w:t>, предоставляющие муниципальные услуги, обеспечивают:</w:t>
      </w:r>
      <w:bookmarkStart w:id="13" w:name="sub_10141"/>
      <w:bookmarkEnd w:id="12"/>
      <w:r>
        <w:rPr>
          <w:rFonts w:ascii="Times New Roman CYR" w:hAnsi="Times New Roman CYR" w:cs="Times New Roman CYR"/>
          <w:sz w:val="24"/>
          <w:szCs w:val="24"/>
        </w:rPr>
        <w:br/>
        <w:t xml:space="preserve">            </w:t>
      </w:r>
      <w:r w:rsidRPr="004621AF">
        <w:rPr>
          <w:rFonts w:ascii="Times New Roman CYR" w:hAnsi="Times New Roman CYR" w:cs="Times New Roman CYR"/>
          <w:sz w:val="24"/>
          <w:szCs w:val="24"/>
        </w:rPr>
        <w:t>а) оснащение мест приема жалоб;</w:t>
      </w:r>
      <w:bookmarkStart w:id="14" w:name="sub_10142"/>
      <w:bookmarkEnd w:id="13"/>
      <w:r>
        <w:rPr>
          <w:rFonts w:ascii="Times New Roman CYR" w:hAnsi="Times New Roman CYR" w:cs="Times New Roman CYR"/>
          <w:sz w:val="24"/>
          <w:szCs w:val="24"/>
        </w:rPr>
        <w:br/>
        <w:t xml:space="preserve">            </w:t>
      </w:r>
      <w:r w:rsidRPr="004621AF">
        <w:rPr>
          <w:rFonts w:ascii="Times New Roman CYR" w:hAnsi="Times New Roman CYR" w:cs="Times New Roman CYR"/>
          <w:sz w:val="24"/>
          <w:szCs w:val="24"/>
        </w:rPr>
        <w:t xml:space="preserve">б) информирование заявителей о порядке обжалования решений и действий (бездействия) органа местного самоуправления </w:t>
      </w:r>
      <w:r>
        <w:rPr>
          <w:rFonts w:ascii="Times New Roman CYR" w:hAnsi="Times New Roman CYR" w:cs="Times New Roman CYR"/>
          <w:sz w:val="24"/>
          <w:szCs w:val="24"/>
        </w:rPr>
        <w:t>Беличанского сельсовета</w:t>
      </w:r>
      <w:r w:rsidRPr="004621AF">
        <w:rPr>
          <w:rFonts w:ascii="Times New Roman CYR" w:hAnsi="Times New Roman CYR" w:cs="Times New Roman CYR"/>
          <w:sz w:val="24"/>
          <w:szCs w:val="24"/>
        </w:rPr>
        <w:t>, предоставляющего муниципальную услугу, его должностных лиц либо муниципальных служащих посредством размещения информации на стендах в местах предоставления муниципальных услуг, на официальном сайте, на Едином портале;</w:t>
      </w:r>
      <w:bookmarkEnd w:id="14"/>
      <w:r>
        <w:rPr>
          <w:rFonts w:ascii="Times New Roman CYR" w:hAnsi="Times New Roman CYR" w:cs="Times New Roman CYR"/>
          <w:sz w:val="24"/>
          <w:szCs w:val="24"/>
        </w:rPr>
        <w:br/>
      </w:r>
      <w:r w:rsidRPr="004621AF">
        <w:rPr>
          <w:rFonts w:ascii="Times New Roman" w:hAnsi="Times New Roman"/>
          <w:sz w:val="24"/>
          <w:szCs w:val="24"/>
        </w:rPr>
        <w:t> </w:t>
      </w:r>
      <w:bookmarkStart w:id="15" w:name="sub_10143"/>
      <w:r>
        <w:rPr>
          <w:rFonts w:ascii="Times New Roman" w:hAnsi="Times New Roman"/>
          <w:sz w:val="24"/>
          <w:szCs w:val="24"/>
        </w:rPr>
        <w:t xml:space="preserve">         </w:t>
      </w:r>
      <w:r w:rsidRPr="004621AF">
        <w:rPr>
          <w:rFonts w:ascii="Times New Roman CYR" w:hAnsi="Times New Roman CYR" w:cs="Times New Roman CYR"/>
          <w:sz w:val="24"/>
          <w:szCs w:val="24"/>
        </w:rPr>
        <w:t xml:space="preserve">в) консультирование заявителей о порядке обжалования решений и действий (бездействия) органа местного самоуправления </w:t>
      </w:r>
      <w:r>
        <w:rPr>
          <w:rFonts w:ascii="Times New Roman CYR" w:hAnsi="Times New Roman CYR" w:cs="Times New Roman CYR"/>
          <w:sz w:val="24"/>
          <w:szCs w:val="24"/>
        </w:rPr>
        <w:t>Беличанского сельсовета</w:t>
      </w:r>
      <w:r w:rsidRPr="004621AF">
        <w:rPr>
          <w:rFonts w:ascii="Times New Roman CYR" w:hAnsi="Times New Roman CYR" w:cs="Times New Roman CYR"/>
          <w:sz w:val="24"/>
          <w:szCs w:val="24"/>
        </w:rPr>
        <w:t>, предоставляющего муниципальную услугу, его должностных лиц либо муниципальных служащих, в том числе по телефону, электронной почте, при личном приеме;</w:t>
      </w:r>
      <w:bookmarkEnd w:id="15"/>
      <w:r>
        <w:rPr>
          <w:rFonts w:ascii="Times New Roman CYR" w:hAnsi="Times New Roman CYR" w:cs="Times New Roman CYR"/>
          <w:sz w:val="24"/>
          <w:szCs w:val="24"/>
        </w:rPr>
        <w:br/>
        <w:t xml:space="preserve">         </w:t>
      </w:r>
      <w:r w:rsidRPr="004621AF">
        <w:rPr>
          <w:rFonts w:ascii="Times New Roman" w:hAnsi="Times New Roman"/>
          <w:sz w:val="24"/>
          <w:szCs w:val="24"/>
        </w:rPr>
        <w:t> </w:t>
      </w:r>
      <w:bookmarkStart w:id="16" w:name="sub_10144"/>
      <w:r w:rsidRPr="004621AF">
        <w:rPr>
          <w:rFonts w:ascii="Times New Roman CYR" w:hAnsi="Times New Roman CYR" w:cs="Times New Roman CYR"/>
          <w:sz w:val="24"/>
          <w:szCs w:val="24"/>
        </w:rPr>
        <w:t>г) 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жалоб;</w:t>
      </w:r>
      <w:bookmarkEnd w:id="16"/>
      <w:r>
        <w:rPr>
          <w:rFonts w:ascii="Times New Roman CYR" w:hAnsi="Times New Roman CYR" w:cs="Times New Roman CYR"/>
          <w:sz w:val="24"/>
          <w:szCs w:val="24"/>
        </w:rPr>
        <w:br/>
        <w:t xml:space="preserve">        </w:t>
      </w:r>
      <w:r w:rsidRPr="004621AF">
        <w:rPr>
          <w:rFonts w:ascii="Times New Roman" w:hAnsi="Times New Roman"/>
          <w:sz w:val="24"/>
          <w:szCs w:val="24"/>
        </w:rPr>
        <w:t> </w:t>
      </w:r>
      <w:bookmarkStart w:id="17" w:name="sub_10145"/>
      <w:r w:rsidRPr="004621AF">
        <w:rPr>
          <w:rFonts w:ascii="Times New Roman CYR" w:hAnsi="Times New Roman CYR" w:cs="Times New Roman CYR"/>
          <w:sz w:val="24"/>
          <w:szCs w:val="24"/>
        </w:rPr>
        <w:t>д) формирование и представление ежеквартально в вышестоящий орган отчетности о полученных и рассмотренных жалобах (в том числе о количестве удовлетворенных и неудовлетворенных жалоб).</w:t>
      </w:r>
      <w:bookmarkEnd w:id="17"/>
    </w:p>
    <w:p w:rsidR="00E55D1D" w:rsidRPr="004621AF" w:rsidRDefault="00E55D1D" w:rsidP="004621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621AF">
        <w:rPr>
          <w:rFonts w:ascii="Times New Roman" w:hAnsi="Times New Roman"/>
          <w:sz w:val="24"/>
          <w:szCs w:val="24"/>
        </w:rPr>
        <w:t> </w:t>
      </w:r>
    </w:p>
    <w:p w:rsidR="00E55D1D" w:rsidRDefault="00E55D1D" w:rsidP="004621AF">
      <w:pPr>
        <w:spacing w:before="100" w:beforeAutospacing="1" w:after="100" w:afterAutospacing="1" w:line="240" w:lineRule="auto"/>
        <w:jc w:val="center"/>
      </w:pPr>
    </w:p>
    <w:sectPr w:rsidR="00E55D1D" w:rsidSect="004621A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DFA"/>
    <w:multiLevelType w:val="multilevel"/>
    <w:tmpl w:val="A6C6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4E7864"/>
    <w:multiLevelType w:val="multilevel"/>
    <w:tmpl w:val="AD787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297E6F"/>
    <w:multiLevelType w:val="multilevel"/>
    <w:tmpl w:val="95CA0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6717CB"/>
    <w:multiLevelType w:val="hybridMultilevel"/>
    <w:tmpl w:val="3C2815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C75A81"/>
    <w:multiLevelType w:val="multilevel"/>
    <w:tmpl w:val="9EB2B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6275F5F"/>
    <w:multiLevelType w:val="multilevel"/>
    <w:tmpl w:val="30B05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13325F9"/>
    <w:multiLevelType w:val="multilevel"/>
    <w:tmpl w:val="F0D4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5052D68"/>
    <w:multiLevelType w:val="multilevel"/>
    <w:tmpl w:val="72E66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9717DB1"/>
    <w:multiLevelType w:val="multilevel"/>
    <w:tmpl w:val="8C7C1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4D51605"/>
    <w:multiLevelType w:val="multilevel"/>
    <w:tmpl w:val="D304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CAF"/>
    <w:rsid w:val="00054856"/>
    <w:rsid w:val="00154942"/>
    <w:rsid w:val="00452645"/>
    <w:rsid w:val="004621AF"/>
    <w:rsid w:val="00733601"/>
    <w:rsid w:val="00794EE2"/>
    <w:rsid w:val="008C1542"/>
    <w:rsid w:val="00AC7E21"/>
    <w:rsid w:val="00AF118A"/>
    <w:rsid w:val="00B5533A"/>
    <w:rsid w:val="00BC4972"/>
    <w:rsid w:val="00D30CAF"/>
    <w:rsid w:val="00E5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7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30C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30CAF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D30CA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30CAF"/>
    <w:pPr>
      <w:ind w:left="720"/>
      <w:contextualSpacing/>
    </w:pPr>
  </w:style>
  <w:style w:type="paragraph" w:customStyle="1" w:styleId="consplusnormal">
    <w:name w:val="consplusnormal"/>
    <w:basedOn w:val="Normal"/>
    <w:uiPriority w:val="99"/>
    <w:rsid w:val="004621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a"/>
    <w:basedOn w:val="DefaultParagraphFont"/>
    <w:uiPriority w:val="99"/>
    <w:rsid w:val="004621A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84522.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garantf1://12077515.110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7</Pages>
  <Words>2791</Words>
  <Characters>15915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DSV</dc:creator>
  <cp:keywords/>
  <dc:description/>
  <cp:lastModifiedBy>Computer</cp:lastModifiedBy>
  <cp:revision>4</cp:revision>
  <dcterms:created xsi:type="dcterms:W3CDTF">2013-02-02T05:45:00Z</dcterms:created>
  <dcterms:modified xsi:type="dcterms:W3CDTF">2013-02-06T12:36:00Z</dcterms:modified>
</cp:coreProperties>
</file>